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0" w:type="dxa"/>
        <w:tblLayout w:type="fixed"/>
        <w:tblLook w:val="04A0"/>
      </w:tblPr>
      <w:tblGrid>
        <w:gridCol w:w="385"/>
        <w:gridCol w:w="1158"/>
        <w:gridCol w:w="996"/>
        <w:gridCol w:w="818"/>
        <w:gridCol w:w="1159"/>
        <w:gridCol w:w="999"/>
        <w:gridCol w:w="1118"/>
        <w:gridCol w:w="1784"/>
        <w:gridCol w:w="1723"/>
        <w:gridCol w:w="1722"/>
        <w:gridCol w:w="2238"/>
      </w:tblGrid>
      <w:tr w:rsidR="00B61892">
        <w:trPr>
          <w:trHeight w:val="1514"/>
        </w:trPr>
        <w:tc>
          <w:tcPr>
            <w:tcW w:w="14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1892" w:rsidRDefault="005C3E21" w:rsidP="00631E7D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202</w:t>
            </w:r>
            <w:r w:rsidR="00631E7D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3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年度浙江省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高等学校国内访问学者推荐人选汇总表</w:t>
            </w:r>
          </w:p>
        </w:tc>
      </w:tr>
      <w:tr w:rsidR="00B61892">
        <w:trPr>
          <w:trHeight w:val="1514"/>
        </w:trPr>
        <w:tc>
          <w:tcPr>
            <w:tcW w:w="14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left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学院：</w:t>
            </w: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（盖章）</w:t>
            </w:r>
          </w:p>
        </w:tc>
      </w:tr>
      <w:tr w:rsidR="00B61892">
        <w:trPr>
          <w:trHeight w:val="836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所属学院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申请访问学校</w:t>
            </w:r>
            <w:r>
              <w:rPr>
                <w:rFonts w:ascii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</w:rPr>
              <w:t>单位）和院系（专业）</w:t>
            </w:r>
          </w:p>
        </w:tc>
      </w:tr>
      <w:tr w:rsidR="00B61892">
        <w:trPr>
          <w:trHeight w:val="853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学校（单位）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院系（专业）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导师姓名</w:t>
            </w:r>
          </w:p>
        </w:tc>
      </w:tr>
      <w:tr w:rsidR="00B61892">
        <w:trPr>
          <w:trHeight w:val="84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61892">
        <w:trPr>
          <w:trHeight w:val="84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61892">
        <w:trPr>
          <w:trHeight w:val="84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5C3E2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92" w:rsidRDefault="00B61892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B61892" w:rsidRDefault="00B61892"/>
    <w:sectPr w:rsidR="00B61892" w:rsidSect="00B61892">
      <w:pgSz w:w="16783" w:h="1185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E21" w:rsidRDefault="005C3E21" w:rsidP="00631E7D">
      <w:r>
        <w:separator/>
      </w:r>
    </w:p>
  </w:endnote>
  <w:endnote w:type="continuationSeparator" w:id="1">
    <w:p w:rsidR="005C3E21" w:rsidRDefault="005C3E21" w:rsidP="00631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E21" w:rsidRDefault="005C3E21" w:rsidP="00631E7D">
      <w:r>
        <w:separator/>
      </w:r>
    </w:p>
  </w:footnote>
  <w:footnote w:type="continuationSeparator" w:id="1">
    <w:p w:rsidR="005C3E21" w:rsidRDefault="005C3E21" w:rsidP="00631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1F7413"/>
    <w:rsid w:val="0033655B"/>
    <w:rsid w:val="005C3E21"/>
    <w:rsid w:val="00631E7D"/>
    <w:rsid w:val="00AA24B6"/>
    <w:rsid w:val="00B537BC"/>
    <w:rsid w:val="00B61892"/>
    <w:rsid w:val="251F7413"/>
    <w:rsid w:val="3D3B3468"/>
    <w:rsid w:val="429B6642"/>
    <w:rsid w:val="4A392C58"/>
    <w:rsid w:val="4F7C76CE"/>
    <w:rsid w:val="5C3B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8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61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61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6189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618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王娅昕</dc:creator>
  <cp:lastModifiedBy>TLGSP318</cp:lastModifiedBy>
  <cp:revision>3</cp:revision>
  <dcterms:created xsi:type="dcterms:W3CDTF">2019-05-30T02:35:00Z</dcterms:created>
  <dcterms:modified xsi:type="dcterms:W3CDTF">2023-05-16T07:46:00Z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56E87FDEB99A4A3497E4463DE1D58BE4</vt:lpwstr>
  </property>
</Properties>
</file>